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915BF" w14:textId="77777777" w:rsidR="00CF51FE" w:rsidRPr="003942E6" w:rsidRDefault="00CF51FE" w:rsidP="00BA3B84">
      <w:pPr>
        <w:pStyle w:val="Title"/>
        <w:rPr>
          <w:rFonts w:ascii="Angsana New" w:hAnsi="Angsana New" w:cs="Angsana New"/>
          <w:sz w:val="36"/>
          <w:szCs w:val="36"/>
          <w:lang w:val="en-US"/>
        </w:rPr>
      </w:pPr>
      <w:r w:rsidRPr="003942E6">
        <w:rPr>
          <w:rFonts w:ascii="Angsana New" w:hAnsi="Angsana New" w:cs="Angsana New" w:hint="cs"/>
          <w:sz w:val="36"/>
          <w:szCs w:val="36"/>
          <w:cs/>
        </w:rPr>
        <w:t>รายงานการสอบทาน</w:t>
      </w:r>
      <w:r w:rsidR="00DD66DF" w:rsidRPr="003942E6">
        <w:rPr>
          <w:rFonts w:ascii="Angsana New" w:hAnsi="Angsana New" w:cs="Angsana New" w:hint="cs"/>
          <w:sz w:val="36"/>
          <w:szCs w:val="36"/>
          <w:cs/>
        </w:rPr>
        <w:t>ข้อมูลทางการเงินระหว่างกาลโดย</w:t>
      </w:r>
      <w:r w:rsidRPr="003942E6">
        <w:rPr>
          <w:rFonts w:ascii="Angsana New" w:hAnsi="Angsana New" w:cs="Angsana New" w:hint="cs"/>
          <w:sz w:val="36"/>
          <w:szCs w:val="36"/>
          <w:cs/>
        </w:rPr>
        <w:t>ผู้สอบบัญชีรับอนุญาต</w:t>
      </w:r>
    </w:p>
    <w:p w14:paraId="11341090" w14:textId="77777777" w:rsidR="00CF51FE" w:rsidRPr="0075773F" w:rsidRDefault="00CF51FE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</w:p>
    <w:p w14:paraId="156C256E" w14:textId="77777777" w:rsidR="00CF51FE" w:rsidRPr="0075773F" w:rsidRDefault="00CF51FE" w:rsidP="00E1773F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5773F">
        <w:rPr>
          <w:rFonts w:asciiTheme="majorBidi" w:hAnsiTheme="majorBidi" w:cstheme="majorBidi"/>
          <w:b/>
          <w:bCs/>
          <w:sz w:val="32"/>
          <w:szCs w:val="32"/>
          <w:cs/>
        </w:rPr>
        <w:t>เสนอคณะกรรมการ</w:t>
      </w:r>
    </w:p>
    <w:p w14:paraId="70E49A84" w14:textId="52E5621B" w:rsidR="00CF51FE" w:rsidRPr="0075773F" w:rsidRDefault="002225E2" w:rsidP="00E1773F">
      <w:pPr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5773F">
        <w:rPr>
          <w:rFonts w:asciiTheme="majorBidi" w:hAnsiTheme="majorBidi" w:cstheme="majorBidi"/>
          <w:b/>
          <w:bCs/>
          <w:sz w:val="32"/>
          <w:szCs w:val="32"/>
          <w:cs/>
        </w:rPr>
        <w:t>บริษัท</w:t>
      </w:r>
      <w:r w:rsidR="00127258" w:rsidRPr="0075773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D06155" w:rsidRPr="0075773F">
        <w:rPr>
          <w:rFonts w:asciiTheme="majorBidi" w:hAnsiTheme="majorBidi" w:cstheme="majorBidi"/>
          <w:b/>
          <w:bCs/>
          <w:sz w:val="32"/>
          <w:szCs w:val="32"/>
          <w:cs/>
        </w:rPr>
        <w:t>สเปเชี</w:t>
      </w:r>
      <w:r w:rsidR="009E1CCA" w:rsidRPr="0075773F">
        <w:rPr>
          <w:rFonts w:asciiTheme="majorBidi" w:hAnsiTheme="majorBidi" w:cstheme="majorBidi"/>
          <w:b/>
          <w:bCs/>
          <w:sz w:val="32"/>
          <w:szCs w:val="32"/>
          <w:cs/>
        </w:rPr>
        <w:t>่</w:t>
      </w:r>
      <w:r w:rsidR="00D06155" w:rsidRPr="0075773F">
        <w:rPr>
          <w:rFonts w:asciiTheme="majorBidi" w:hAnsiTheme="majorBidi" w:cstheme="majorBidi"/>
          <w:b/>
          <w:bCs/>
          <w:sz w:val="32"/>
          <w:szCs w:val="32"/>
          <w:cs/>
        </w:rPr>
        <w:t>ยลตี้</w:t>
      </w:r>
      <w:r w:rsidR="00D11A62" w:rsidRPr="0075773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เนเชอรัล โปรดักส์ จำกัด</w:t>
      </w:r>
      <w:r w:rsidR="00DA5D1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DA5D11">
        <w:rPr>
          <w:rFonts w:asciiTheme="majorBidi" w:hAnsiTheme="majorBidi" w:cstheme="majorBidi"/>
          <w:b/>
          <w:bCs/>
          <w:sz w:val="32"/>
          <w:szCs w:val="32"/>
        </w:rPr>
        <w:t>(</w:t>
      </w:r>
      <w:r w:rsidR="00DA5D11">
        <w:rPr>
          <w:rFonts w:asciiTheme="majorBidi" w:hAnsiTheme="majorBidi" w:cstheme="majorBidi" w:hint="cs"/>
          <w:b/>
          <w:bCs/>
          <w:sz w:val="32"/>
          <w:szCs w:val="32"/>
          <w:cs/>
        </w:rPr>
        <w:t>มหาชน)</w:t>
      </w:r>
    </w:p>
    <w:p w14:paraId="0D08A494" w14:textId="77777777" w:rsidR="009F4D13" w:rsidRPr="0075773F" w:rsidRDefault="009F4D13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</w:p>
    <w:p w14:paraId="1F9E8787" w14:textId="0E198EBE" w:rsidR="00D419BA" w:rsidRPr="00AF5C53" w:rsidRDefault="00913E94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ข้าพเจ้าได้สอบทานงบฐานะการเงิน</w:t>
      </w:r>
      <w:r w:rsidR="00127258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รวม</w:t>
      </w:r>
      <w:r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ของ</w:t>
      </w:r>
      <w:r w:rsidR="00D11A62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บริษัท </w:t>
      </w:r>
      <w:r w:rsidR="00D06155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สเปเชี</w:t>
      </w:r>
      <w:r w:rsidR="009E1CCA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่</w:t>
      </w:r>
      <w:r w:rsidR="00D06155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ยลตี้</w:t>
      </w:r>
      <w:r w:rsidR="00D11A62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เนเชอรัล โปรดักส์ จำกัด</w:t>
      </w:r>
      <w:r w:rsidR="00024848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</w:t>
      </w:r>
      <w:r w:rsidR="00BD48C4" w:rsidRPr="005F4EBA">
        <w:rPr>
          <w:rFonts w:asciiTheme="majorBidi" w:hAnsiTheme="majorBidi"/>
          <w:color w:val="000000"/>
          <w:spacing w:val="-8"/>
          <w:sz w:val="32"/>
          <w:szCs w:val="32"/>
          <w:cs/>
        </w:rPr>
        <w:t>(มหาชน)</w:t>
      </w:r>
      <w:r w:rsidR="00BD48C4" w:rsidRPr="005F4EBA">
        <w:rPr>
          <w:rFonts w:asciiTheme="majorBidi" w:hAnsiTheme="majorBidi" w:hint="cs"/>
          <w:color w:val="000000"/>
          <w:spacing w:val="-8"/>
          <w:sz w:val="32"/>
          <w:szCs w:val="32"/>
          <w:cs/>
        </w:rPr>
        <w:t xml:space="preserve"> </w:t>
      </w:r>
      <w:r w:rsidR="00127258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และ</w:t>
      </w:r>
      <w:r w:rsidR="005F4EBA">
        <w:rPr>
          <w:rFonts w:asciiTheme="majorBidi" w:hAnsiTheme="majorBidi" w:cstheme="majorBidi"/>
          <w:color w:val="000000"/>
          <w:spacing w:val="-8"/>
          <w:sz w:val="32"/>
          <w:szCs w:val="32"/>
        </w:rPr>
        <w:br/>
      </w:r>
      <w:r w:rsidR="00127258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บริษัทย่อย</w:t>
      </w:r>
      <w:r w:rsidR="00127258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และงบฐานะการเงินเฉพาะกิจการของ</w:t>
      </w:r>
      <w:r w:rsidR="00D11A62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บริษัท </w:t>
      </w:r>
      <w:r w:rsidR="00D06155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สเปเชี</w:t>
      </w:r>
      <w:r w:rsidR="009E1CCA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่</w:t>
      </w:r>
      <w:r w:rsidR="00D06155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ยลตี้</w:t>
      </w:r>
      <w:r w:rsidR="00D11A62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 เนเชอรัล โปรดักส์ จำกัด</w:t>
      </w:r>
      <w:r w:rsidR="00E30D95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 </w:t>
      </w:r>
      <w:r w:rsidR="00BD48C4" w:rsidRPr="00BD48C4">
        <w:rPr>
          <w:rFonts w:asciiTheme="majorBidi" w:hAnsiTheme="majorBidi"/>
          <w:color w:val="000000"/>
          <w:spacing w:val="-4"/>
          <w:sz w:val="32"/>
          <w:szCs w:val="32"/>
          <w:cs/>
        </w:rPr>
        <w:t>(มหาชน)</w:t>
      </w:r>
      <w:r w:rsidR="00BD48C4">
        <w:rPr>
          <w:rFonts w:asciiTheme="majorBidi" w:hAnsiTheme="majorBidi" w:hint="cs"/>
          <w:color w:val="000000"/>
          <w:spacing w:val="-4"/>
          <w:sz w:val="32"/>
          <w:szCs w:val="32"/>
          <w:cs/>
        </w:rPr>
        <w:t xml:space="preserve"> </w:t>
      </w:r>
      <w:r w:rsidR="00BD48C4">
        <w:rPr>
          <w:rFonts w:asciiTheme="majorBidi" w:hAnsiTheme="majorBidi"/>
          <w:color w:val="000000"/>
          <w:spacing w:val="-4"/>
          <w:sz w:val="32"/>
          <w:szCs w:val="32"/>
          <w:cs/>
        </w:rPr>
        <w:br/>
      </w:r>
      <w:r w:rsidR="001670AA" w:rsidRPr="008221F5">
        <w:rPr>
          <w:rFonts w:asciiTheme="majorBidi" w:hAnsiTheme="majorBidi" w:cstheme="majorBidi" w:hint="cs"/>
          <w:color w:val="000000"/>
          <w:spacing w:val="-4"/>
          <w:sz w:val="32"/>
          <w:szCs w:val="32"/>
          <w:cs/>
        </w:rPr>
        <w:t xml:space="preserve">ณ วันที่ </w:t>
      </w:r>
      <w:r w:rsidR="008C47CE" w:rsidRPr="008C47CE">
        <w:rPr>
          <w:rFonts w:ascii="Angsana New" w:hAnsi="Angsana New" w:hint="cs"/>
          <w:color w:val="000000"/>
          <w:spacing w:val="-4"/>
          <w:sz w:val="32"/>
          <w:szCs w:val="32"/>
        </w:rPr>
        <w:t>30</w:t>
      </w:r>
      <w:r w:rsidR="00DE05FC" w:rsidRPr="008221F5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="007D1F6C">
        <w:rPr>
          <w:rFonts w:ascii="Angsana New" w:hAnsi="Angsana New" w:hint="cs"/>
          <w:color w:val="000000"/>
          <w:spacing w:val="-4"/>
          <w:sz w:val="32"/>
          <w:szCs w:val="32"/>
          <w:cs/>
        </w:rPr>
        <w:t>กันย</w:t>
      </w:r>
      <w:r w:rsidR="00DE05FC" w:rsidRPr="008221F5">
        <w:rPr>
          <w:rFonts w:ascii="Angsana New" w:hAnsi="Angsana New" w:hint="cs"/>
          <w:color w:val="000000"/>
          <w:spacing w:val="-4"/>
          <w:sz w:val="32"/>
          <w:szCs w:val="32"/>
          <w:cs/>
        </w:rPr>
        <w:t>ายน</w:t>
      </w:r>
      <w:r w:rsidR="00DE05FC" w:rsidRPr="00AF5C53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8C47CE" w:rsidRPr="008C47CE">
        <w:rPr>
          <w:rFonts w:ascii="Angsana New" w:hAnsi="Angsana New" w:hint="cs"/>
          <w:color w:val="000000"/>
          <w:sz w:val="32"/>
          <w:szCs w:val="32"/>
        </w:rPr>
        <w:t>256</w:t>
      </w:r>
      <w:r w:rsidR="008C47CE" w:rsidRPr="008C47CE">
        <w:rPr>
          <w:rFonts w:ascii="Angsana New" w:hAnsi="Angsana New"/>
          <w:color w:val="000000"/>
          <w:sz w:val="32"/>
          <w:szCs w:val="32"/>
        </w:rPr>
        <w:t>8</w:t>
      </w:r>
      <w:r w:rsidR="00DE05FC" w:rsidRPr="00AF5C53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DE05FC" w:rsidRPr="00AF5C53">
        <w:rPr>
          <w:rFonts w:ascii="Angsana New" w:hAnsi="Angsana New" w:hint="cs"/>
          <w:color w:val="000000"/>
          <w:spacing w:val="-6"/>
          <w:sz w:val="32"/>
          <w:szCs w:val="32"/>
          <w:cs/>
        </w:rPr>
        <w:t>และงบกำไรขาดทุนเบ็ดเสร็จรวมและเฉพาะกิจการสำหรับ</w:t>
      </w:r>
      <w:r w:rsidR="00DE05FC" w:rsidRPr="00DF657C">
        <w:rPr>
          <w:rFonts w:ascii="Angsana New" w:hAnsi="Angsana New" w:hint="cs"/>
          <w:color w:val="000000"/>
          <w:spacing w:val="-4"/>
          <w:sz w:val="32"/>
          <w:szCs w:val="32"/>
          <w:cs/>
        </w:rPr>
        <w:t>งวดสามเดือนและ</w:t>
      </w:r>
      <w:r w:rsidR="0098064B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="00D0574B">
        <w:rPr>
          <w:rFonts w:ascii="Angsana New" w:hAnsi="Angsana New"/>
          <w:color w:val="000000"/>
          <w:spacing w:val="-4"/>
          <w:sz w:val="32"/>
          <w:szCs w:val="32"/>
        </w:rPr>
        <w:t xml:space="preserve">    </w:t>
      </w:r>
      <w:r w:rsidR="00DE05FC" w:rsidRPr="00DF657C">
        <w:rPr>
          <w:rFonts w:ascii="Angsana New" w:hAnsi="Angsana New" w:hint="cs"/>
          <w:color w:val="000000"/>
          <w:spacing w:val="-4"/>
          <w:sz w:val="32"/>
          <w:szCs w:val="32"/>
          <w:cs/>
        </w:rPr>
        <w:t>งวด</w:t>
      </w:r>
      <w:r w:rsidR="0098064B">
        <w:rPr>
          <w:rFonts w:ascii="Angsana New" w:hAnsi="Angsana New" w:hint="cs"/>
          <w:color w:val="000000"/>
          <w:spacing w:val="-4"/>
          <w:sz w:val="32"/>
          <w:szCs w:val="32"/>
          <w:cs/>
        </w:rPr>
        <w:t>เก้า</w:t>
      </w:r>
      <w:r w:rsidR="00DE05FC" w:rsidRPr="00DF657C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เดือนสิ้นสุดวันที่ </w:t>
      </w:r>
      <w:r w:rsidR="008C47CE" w:rsidRPr="008C47CE">
        <w:rPr>
          <w:rFonts w:ascii="Angsana New" w:hAnsi="Angsana New" w:hint="cs"/>
          <w:color w:val="000000"/>
          <w:spacing w:val="-4"/>
          <w:sz w:val="32"/>
          <w:szCs w:val="32"/>
        </w:rPr>
        <w:t>30</w:t>
      </w:r>
      <w:r w:rsidR="00DE05FC" w:rsidRPr="00DF657C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="0098064B">
        <w:rPr>
          <w:rFonts w:ascii="Angsana New" w:hAnsi="Angsana New" w:hint="cs"/>
          <w:color w:val="000000"/>
          <w:spacing w:val="-4"/>
          <w:sz w:val="32"/>
          <w:szCs w:val="32"/>
          <w:cs/>
        </w:rPr>
        <w:t>กันย</w:t>
      </w:r>
      <w:r w:rsidR="00DE05FC" w:rsidRPr="00DF657C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ายน </w:t>
      </w:r>
      <w:r w:rsidR="008C47CE" w:rsidRPr="008C47CE">
        <w:rPr>
          <w:rFonts w:ascii="Angsana New" w:hAnsi="Angsana New"/>
          <w:color w:val="000000"/>
          <w:spacing w:val="-4"/>
          <w:sz w:val="32"/>
          <w:szCs w:val="32"/>
        </w:rPr>
        <w:t>2568</w:t>
      </w:r>
      <w:r w:rsidR="00DE05FC" w:rsidRPr="00DF657C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และงบการเปลี่ยนแปลงส่วนของผู้ถือหุ้นรวม</w:t>
      </w:r>
      <w:r w:rsidR="00DE05FC" w:rsidRPr="0063123F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และเฉพาะกิจการ </w:t>
      </w:r>
      <w:r w:rsidR="00DE05FC" w:rsidRPr="00D0574B">
        <w:rPr>
          <w:rFonts w:ascii="Angsana New" w:hAnsi="Angsana New" w:hint="cs"/>
          <w:color w:val="000000"/>
          <w:spacing w:val="-6"/>
          <w:sz w:val="32"/>
          <w:szCs w:val="32"/>
          <w:cs/>
        </w:rPr>
        <w:t>และงบกระแสเงินสดรวมและเฉพาะกิจการสำหรับงวด</w:t>
      </w:r>
      <w:r w:rsidR="0098064B">
        <w:rPr>
          <w:rFonts w:ascii="Angsana New" w:hAnsi="Angsana New" w:hint="cs"/>
          <w:color w:val="000000"/>
          <w:spacing w:val="-6"/>
          <w:sz w:val="32"/>
          <w:szCs w:val="32"/>
          <w:cs/>
        </w:rPr>
        <w:t>เก้า</w:t>
      </w:r>
      <w:r w:rsidR="00DE05FC" w:rsidRPr="00D0574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เดือนสิ้นสุดวันที่ </w:t>
      </w:r>
      <w:r w:rsidR="008C47CE" w:rsidRPr="008C47CE">
        <w:rPr>
          <w:rFonts w:ascii="Angsana New" w:hAnsi="Angsana New" w:hint="cs"/>
          <w:color w:val="000000"/>
          <w:spacing w:val="-6"/>
          <w:sz w:val="32"/>
          <w:szCs w:val="32"/>
        </w:rPr>
        <w:t>30</w:t>
      </w:r>
      <w:r w:rsidR="00DE05FC" w:rsidRPr="00D0574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="0098064B">
        <w:rPr>
          <w:rFonts w:ascii="Angsana New" w:hAnsi="Angsana New" w:hint="cs"/>
          <w:color w:val="000000"/>
          <w:spacing w:val="-6"/>
          <w:sz w:val="32"/>
          <w:szCs w:val="32"/>
          <w:cs/>
        </w:rPr>
        <w:t>กันย</w:t>
      </w:r>
      <w:r w:rsidR="00DE05FC" w:rsidRPr="00D0574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ายน </w:t>
      </w:r>
      <w:r w:rsidR="008C47CE" w:rsidRPr="008C47CE">
        <w:rPr>
          <w:rFonts w:ascii="Angsana New" w:hAnsi="Angsana New" w:hint="cs"/>
          <w:color w:val="000000"/>
          <w:spacing w:val="-6"/>
          <w:sz w:val="32"/>
          <w:szCs w:val="32"/>
        </w:rPr>
        <w:t>256</w:t>
      </w:r>
      <w:r w:rsidR="008C47CE" w:rsidRPr="008C47CE">
        <w:rPr>
          <w:rFonts w:ascii="Angsana New" w:hAnsi="Angsana New"/>
          <w:color w:val="000000"/>
          <w:spacing w:val="-6"/>
          <w:sz w:val="32"/>
          <w:szCs w:val="32"/>
        </w:rPr>
        <w:t>8</w:t>
      </w:r>
      <w:r w:rsidR="00DE05FC" w:rsidRPr="00D0574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และหมายเหตุ</w:t>
      </w:r>
      <w:r w:rsidR="00DE05FC" w:rsidRPr="00AF5C53">
        <w:rPr>
          <w:rFonts w:ascii="Angsana New" w:hAnsi="Angsana New" w:hint="cs"/>
          <w:color w:val="000000"/>
          <w:sz w:val="32"/>
          <w:szCs w:val="32"/>
          <w:cs/>
        </w:rPr>
        <w:t xml:space="preserve">ประกอบงบการเงินแบบย่อ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="008C47CE" w:rsidRPr="008C47CE">
        <w:rPr>
          <w:rFonts w:ascii="Angsana New" w:hAnsi="Angsana New" w:hint="cs"/>
          <w:color w:val="000000"/>
          <w:sz w:val="32"/>
          <w:szCs w:val="32"/>
        </w:rPr>
        <w:t>34</w:t>
      </w:r>
      <w:r w:rsidR="00DE05FC" w:rsidRPr="00AF5C53">
        <w:rPr>
          <w:rFonts w:ascii="Angsana New" w:hAnsi="Angsana New" w:hint="cs"/>
          <w:color w:val="000000"/>
          <w:sz w:val="32"/>
          <w:szCs w:val="32"/>
          <w:cs/>
        </w:rPr>
        <w:t xml:space="preserve"> เรื่อง </w:t>
      </w:r>
      <w:r w:rsidR="00DE05FC" w:rsidRPr="00AF5C53">
        <w:rPr>
          <w:rFonts w:ascii="Angsana New" w:hAnsi="Angsana New" w:hint="cs"/>
          <w:color w:val="000000"/>
          <w:sz w:val="32"/>
          <w:szCs w:val="32"/>
        </w:rPr>
        <w:t>“</w:t>
      </w:r>
      <w:r w:rsidR="00DE05FC" w:rsidRPr="00AF5C53">
        <w:rPr>
          <w:rFonts w:ascii="Angsana New" w:hAnsi="Angsana New" w:hint="cs"/>
          <w:color w:val="000000"/>
          <w:sz w:val="32"/>
          <w:szCs w:val="32"/>
          <w:cs/>
        </w:rPr>
        <w:t>การ</w:t>
      </w:r>
      <w:r w:rsidR="00DE05FC" w:rsidRPr="00AF5C53">
        <w:rPr>
          <w:rFonts w:ascii="Angsana New" w:hAnsi="Angsana New" w:hint="cs"/>
          <w:sz w:val="32"/>
          <w:szCs w:val="32"/>
          <w:cs/>
        </w:rPr>
        <w:t>รายงานทาง</w:t>
      </w:r>
      <w:r w:rsidR="00DE05FC" w:rsidRPr="0063123F">
        <w:rPr>
          <w:rFonts w:ascii="Angsana New" w:hAnsi="Angsana New" w:hint="cs"/>
          <w:spacing w:val="-4"/>
          <w:sz w:val="32"/>
          <w:szCs w:val="32"/>
          <w:cs/>
        </w:rPr>
        <w:t>การเงินระหว่างกาล</w:t>
      </w:r>
      <w:r w:rsidR="00DE05FC" w:rsidRPr="0063123F">
        <w:rPr>
          <w:rFonts w:ascii="Angsana New" w:hAnsi="Angsana New" w:hint="cs"/>
          <w:color w:val="000000"/>
          <w:spacing w:val="-4"/>
          <w:sz w:val="32"/>
          <w:szCs w:val="32"/>
        </w:rPr>
        <w:t xml:space="preserve">” </w:t>
      </w:r>
      <w:r w:rsidR="00DE05FC" w:rsidRPr="0063123F">
        <w:rPr>
          <w:rFonts w:ascii="Angsana New" w:hAnsi="Angsana New" w:hint="cs"/>
          <w:color w:val="000000"/>
          <w:spacing w:val="-4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</w:t>
      </w:r>
      <w:r w:rsidR="00DE05FC" w:rsidRPr="00AF5C53">
        <w:rPr>
          <w:rFonts w:ascii="Angsana New" w:hAnsi="Angsana New" w:hint="cs"/>
          <w:color w:val="000000"/>
          <w:sz w:val="32"/>
          <w:szCs w:val="32"/>
          <w:cs/>
        </w:rPr>
        <w:t>ดังกล่าวจากผลการสอบทานของข้าพเจ้</w:t>
      </w:r>
      <w:r w:rsidRPr="00AF5C53">
        <w:rPr>
          <w:rFonts w:asciiTheme="majorBidi" w:hAnsiTheme="majorBidi" w:cstheme="majorBidi"/>
          <w:color w:val="000000"/>
          <w:sz w:val="32"/>
          <w:szCs w:val="32"/>
          <w:cs/>
        </w:rPr>
        <w:t>า</w:t>
      </w:r>
    </w:p>
    <w:p w14:paraId="1FC1FDA4" w14:textId="77777777" w:rsidR="00130821" w:rsidRPr="0075773F" w:rsidRDefault="00130821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</w:p>
    <w:p w14:paraId="702C4DDF" w14:textId="77777777" w:rsidR="00130821" w:rsidRPr="0075773F" w:rsidRDefault="00130821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5773F">
        <w:rPr>
          <w:rFonts w:asciiTheme="majorBidi" w:hAnsiTheme="majorBidi" w:cstheme="majorBidi"/>
          <w:b/>
          <w:bCs/>
          <w:sz w:val="32"/>
          <w:szCs w:val="32"/>
          <w:cs/>
        </w:rPr>
        <w:t>ขอบเขตการสอบทาน</w:t>
      </w:r>
    </w:p>
    <w:p w14:paraId="6EB46749" w14:textId="77777777" w:rsidR="00296F1B" w:rsidRPr="00B27F98" w:rsidRDefault="00296F1B" w:rsidP="00E1773F">
      <w:pPr>
        <w:autoSpaceDE w:val="0"/>
        <w:autoSpaceDN w:val="0"/>
        <w:adjustRightInd w:val="0"/>
        <w:ind w:left="450"/>
        <w:jc w:val="thaiDistribute"/>
        <w:rPr>
          <w:rFonts w:asciiTheme="majorBidi" w:hAnsiTheme="majorBidi" w:cstheme="majorBidi"/>
          <w:color w:val="000000"/>
          <w:sz w:val="16"/>
          <w:szCs w:val="16"/>
        </w:rPr>
      </w:pPr>
    </w:p>
    <w:p w14:paraId="19EB3E5A" w14:textId="526D5DA4" w:rsidR="00127258" w:rsidRPr="0075773F" w:rsidRDefault="00127258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  <w:r w:rsidRPr="0075773F">
        <w:rPr>
          <w:rFonts w:asciiTheme="majorBidi" w:hAnsiTheme="majorBidi" w:cstheme="majorBidi"/>
          <w:sz w:val="32"/>
          <w:szCs w:val="32"/>
          <w:cs/>
        </w:rPr>
        <w:t>ข้าพเจ้าได้</w:t>
      </w:r>
      <w:r w:rsidRPr="0075773F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ปฏิบัติงานสอบ</w:t>
      </w:r>
      <w:r w:rsidRPr="0075773F">
        <w:rPr>
          <w:rFonts w:asciiTheme="majorBidi" w:hAnsiTheme="majorBidi" w:cstheme="majorBidi"/>
          <w:sz w:val="32"/>
          <w:szCs w:val="32"/>
          <w:cs/>
        </w:rPr>
        <w:t>ทานตามมาตรฐานงานสอบทาน</w:t>
      </w:r>
      <w:r w:rsidRPr="0075773F">
        <w:rPr>
          <w:rFonts w:asciiTheme="majorBidi" w:hAnsiTheme="majorBidi" w:cstheme="majorBidi"/>
          <w:sz w:val="32"/>
          <w:szCs w:val="32"/>
        </w:rPr>
        <w:t xml:space="preserve"> </w:t>
      </w:r>
      <w:r w:rsidRPr="0075773F">
        <w:rPr>
          <w:rFonts w:asciiTheme="majorBidi" w:hAnsiTheme="majorBidi" w:cstheme="majorBidi"/>
          <w:sz w:val="32"/>
          <w:szCs w:val="32"/>
          <w:cs/>
        </w:rPr>
        <w:t>รหัส</w:t>
      </w:r>
      <w:r w:rsidRPr="0075773F">
        <w:rPr>
          <w:rFonts w:asciiTheme="majorBidi" w:hAnsiTheme="majorBidi" w:cstheme="majorBidi"/>
          <w:sz w:val="32"/>
          <w:szCs w:val="32"/>
        </w:rPr>
        <w:t xml:space="preserve"> </w:t>
      </w:r>
      <w:r w:rsidR="008C47CE" w:rsidRPr="008C47CE">
        <w:rPr>
          <w:rFonts w:asciiTheme="majorBidi" w:hAnsiTheme="majorBidi" w:cstheme="majorBidi"/>
          <w:sz w:val="32"/>
          <w:szCs w:val="32"/>
        </w:rPr>
        <w:t>2410</w:t>
      </w:r>
      <w:r w:rsidRPr="0075773F">
        <w:rPr>
          <w:rFonts w:asciiTheme="majorBidi" w:hAnsiTheme="majorBidi" w:cstheme="majorBidi"/>
          <w:sz w:val="32"/>
          <w:szCs w:val="32"/>
        </w:rPr>
        <w:t xml:space="preserve"> “</w:t>
      </w:r>
      <w:r w:rsidRPr="0075773F">
        <w:rPr>
          <w:rFonts w:asciiTheme="majorBidi" w:hAnsiTheme="majorBidi" w:cstheme="majorBidi"/>
          <w:sz w:val="32"/>
          <w:szCs w:val="32"/>
          <w:cs/>
        </w:rPr>
        <w:t>การสอบทานข้อมูลทางการเงิน</w:t>
      </w:r>
      <w:r w:rsidRPr="0075773F">
        <w:rPr>
          <w:rFonts w:asciiTheme="majorBidi" w:hAnsiTheme="majorBidi" w:cstheme="majorBidi"/>
          <w:spacing w:val="-8"/>
          <w:sz w:val="32"/>
          <w:szCs w:val="32"/>
          <w:cs/>
        </w:rPr>
        <w:t>ระหว่างกาลโดยผู้สอบบัญชีรับอนุญาตของกิจการ</w:t>
      </w:r>
      <w:r w:rsidRPr="0075773F">
        <w:rPr>
          <w:rFonts w:asciiTheme="majorBidi" w:hAnsiTheme="majorBidi" w:cstheme="majorBidi"/>
          <w:spacing w:val="-8"/>
          <w:sz w:val="32"/>
          <w:szCs w:val="32"/>
        </w:rPr>
        <w:t xml:space="preserve">” </w:t>
      </w:r>
      <w:r w:rsidRPr="0075773F">
        <w:rPr>
          <w:rFonts w:asciiTheme="majorBidi" w:hAnsiTheme="majorBidi" w:cstheme="majorBidi"/>
          <w:spacing w:val="-8"/>
          <w:sz w:val="32"/>
          <w:szCs w:val="32"/>
          <w:cs/>
        </w:rPr>
        <w:t>การสอบทานดังกล่าวประกอบด้วย</w:t>
      </w:r>
      <w:r w:rsidR="008F3D11" w:rsidRPr="0075773F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Pr="0075773F">
        <w:rPr>
          <w:rFonts w:asciiTheme="majorBidi" w:hAnsiTheme="majorBidi" w:cstheme="majorBidi"/>
          <w:spacing w:val="-8"/>
          <w:sz w:val="32"/>
          <w:szCs w:val="32"/>
          <w:cs/>
        </w:rPr>
        <w:t>การใช้วิธีการ</w:t>
      </w:r>
      <w:r w:rsidRPr="0075773F">
        <w:rPr>
          <w:rFonts w:asciiTheme="majorBidi" w:hAnsiTheme="majorBidi" w:cstheme="majorBidi"/>
          <w:spacing w:val="-4"/>
          <w:sz w:val="32"/>
          <w:szCs w:val="32"/>
          <w:cs/>
        </w:rPr>
        <w:t>สอบถาม</w:t>
      </w:r>
      <w:r w:rsidRPr="0075773F">
        <w:rPr>
          <w:rFonts w:asciiTheme="majorBidi" w:hAnsiTheme="majorBidi" w:cstheme="majorBidi"/>
          <w:sz w:val="32"/>
          <w:szCs w:val="32"/>
          <w:cs/>
        </w:rPr>
        <w:t>บุคลากรซึ่งส่วนใหญ่เป็นผู้รับผิดชอบด้านการเงินและบัญชี</w:t>
      </w:r>
      <w:r w:rsidR="00B140B1" w:rsidRPr="0075773F">
        <w:rPr>
          <w:rFonts w:asciiTheme="majorBidi" w:hAnsiTheme="majorBidi" w:cstheme="majorBidi"/>
          <w:sz w:val="32"/>
          <w:szCs w:val="32"/>
        </w:rPr>
        <w:t xml:space="preserve"> </w:t>
      </w:r>
      <w:r w:rsidRPr="0075773F">
        <w:rPr>
          <w:rFonts w:asciiTheme="majorBidi" w:hAnsiTheme="majorBidi" w:cstheme="majorBidi"/>
          <w:sz w:val="32"/>
          <w:szCs w:val="32"/>
          <w:cs/>
        </w:rPr>
        <w:t>และการวิเคราะห์เปรียบเทียบและวิธีการ</w:t>
      </w:r>
      <w:r w:rsidR="00680602">
        <w:rPr>
          <w:rFonts w:asciiTheme="majorBidi" w:hAnsiTheme="majorBidi" w:cstheme="majorBidi"/>
          <w:sz w:val="32"/>
          <w:szCs w:val="32"/>
        </w:rPr>
        <w:br/>
      </w:r>
      <w:r w:rsidRPr="0075773F">
        <w:rPr>
          <w:rFonts w:asciiTheme="majorBidi" w:hAnsiTheme="majorBidi" w:cstheme="majorBidi"/>
          <w:sz w:val="32"/>
          <w:szCs w:val="32"/>
          <w:cs/>
        </w:rPr>
        <w:t>สอบทานอื่น</w:t>
      </w:r>
      <w:r w:rsidRPr="0075773F">
        <w:rPr>
          <w:rFonts w:asciiTheme="majorBidi" w:hAnsiTheme="majorBidi" w:cstheme="majorBidi"/>
          <w:sz w:val="32"/>
          <w:szCs w:val="32"/>
        </w:rPr>
        <w:t xml:space="preserve"> </w:t>
      </w:r>
      <w:r w:rsidRPr="0075773F">
        <w:rPr>
          <w:rFonts w:asciiTheme="majorBidi" w:hAnsiTheme="majorBidi" w:cstheme="majorBidi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การสอบทานนี้มีขอบเขตจำกัดกว่าการตรวจสอบตามมาตรฐานการสอบบัญชีทำ</w:t>
      </w:r>
      <w:r w:rsidRPr="0075773F">
        <w:rPr>
          <w:rFonts w:asciiTheme="majorBidi" w:hAnsiTheme="majorBidi" w:cstheme="majorBidi"/>
          <w:spacing w:val="-6"/>
          <w:sz w:val="32"/>
          <w:szCs w:val="32"/>
          <w:cs/>
        </w:rPr>
        <w:t>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75773F">
        <w:rPr>
          <w:rFonts w:asciiTheme="majorBidi" w:hAnsiTheme="majorBidi" w:cstheme="majorBidi"/>
          <w:sz w:val="32"/>
          <w:szCs w:val="32"/>
        </w:rPr>
        <w:t xml:space="preserve"> </w:t>
      </w:r>
      <w:r w:rsidRPr="0075773F">
        <w:rPr>
          <w:rFonts w:asciiTheme="majorBidi" w:hAnsiTheme="majorBidi" w:cstheme="majorBidi"/>
          <w:sz w:val="32"/>
          <w:szCs w:val="32"/>
          <w:cs/>
        </w:rPr>
        <w:t>ดังนั้นข้าพเจ้าจึงไม่</w:t>
      </w:r>
      <w:r w:rsidR="00611398" w:rsidRPr="0075773F">
        <w:rPr>
          <w:rFonts w:asciiTheme="majorBidi" w:hAnsiTheme="majorBidi" w:cstheme="majorBidi"/>
          <w:sz w:val="32"/>
          <w:szCs w:val="32"/>
          <w:cs/>
        </w:rPr>
        <w:t>อาจ</w:t>
      </w:r>
      <w:r w:rsidRPr="0075773F">
        <w:rPr>
          <w:rFonts w:asciiTheme="majorBidi" w:hAnsiTheme="majorBidi" w:cstheme="majorBidi"/>
          <w:sz w:val="32"/>
          <w:szCs w:val="32"/>
          <w:cs/>
        </w:rPr>
        <w:t>แสดงความเห็นต่อข้อมูลทางการเงินระหว่างกาลที่สอบทาน</w:t>
      </w:r>
      <w:r w:rsidR="00A30A66" w:rsidRPr="0075773F">
        <w:rPr>
          <w:rFonts w:asciiTheme="majorBidi" w:hAnsiTheme="majorBidi" w:cstheme="majorBidi"/>
          <w:sz w:val="32"/>
          <w:szCs w:val="32"/>
          <w:cs/>
        </w:rPr>
        <w:t>ได้</w:t>
      </w:r>
    </w:p>
    <w:p w14:paraId="75A2F876" w14:textId="77777777" w:rsidR="00430325" w:rsidRPr="0075773F" w:rsidRDefault="00430325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</w:p>
    <w:p w14:paraId="228EE0DC" w14:textId="77777777" w:rsidR="0089619D" w:rsidRPr="0075773F" w:rsidRDefault="0089619D" w:rsidP="00E1773F">
      <w:pPr>
        <w:tabs>
          <w:tab w:val="left" w:pos="1670"/>
        </w:tabs>
        <w:rPr>
          <w:rFonts w:asciiTheme="majorBidi" w:hAnsiTheme="majorBidi" w:cstheme="majorBidi"/>
          <w:sz w:val="32"/>
          <w:szCs w:val="32"/>
        </w:rPr>
      </w:pPr>
    </w:p>
    <w:p w14:paraId="5E5528C5" w14:textId="77777777" w:rsidR="0089619D" w:rsidRPr="0075773F" w:rsidRDefault="0089619D" w:rsidP="00E1773F">
      <w:pPr>
        <w:rPr>
          <w:rFonts w:asciiTheme="majorBidi" w:hAnsiTheme="majorBidi" w:cstheme="majorBidi"/>
          <w:sz w:val="32"/>
          <w:szCs w:val="32"/>
        </w:rPr>
        <w:sectPr w:rsidR="0089619D" w:rsidRPr="0075773F" w:rsidSect="00A2320F">
          <w:headerReference w:type="default" r:id="rId8"/>
          <w:headerReference w:type="first" r:id="rId9"/>
          <w:pgSz w:w="11906" w:h="16838" w:code="9"/>
          <w:pgMar w:top="3312" w:right="1224" w:bottom="2592" w:left="1872" w:header="864" w:footer="432" w:gutter="0"/>
          <w:cols w:space="708"/>
          <w:titlePg/>
          <w:docGrid w:linePitch="360"/>
        </w:sectPr>
      </w:pPr>
    </w:p>
    <w:p w14:paraId="5E9985D9" w14:textId="77777777" w:rsidR="00E1773F" w:rsidRPr="0075773F" w:rsidRDefault="00E1773F" w:rsidP="00E1773F">
      <w:pPr>
        <w:autoSpaceDE w:val="0"/>
        <w:autoSpaceDN w:val="0"/>
        <w:adjustRightInd w:val="0"/>
        <w:ind w:left="43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5773F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ข้อสรุป</w:t>
      </w:r>
    </w:p>
    <w:p w14:paraId="42B0C5B3" w14:textId="77777777" w:rsidR="00E1773F" w:rsidRPr="00E1773F" w:rsidRDefault="00E1773F" w:rsidP="00E1773F">
      <w:pPr>
        <w:autoSpaceDE w:val="0"/>
        <w:autoSpaceDN w:val="0"/>
        <w:adjustRightInd w:val="0"/>
        <w:ind w:left="432"/>
        <w:jc w:val="thaiDistribute"/>
        <w:rPr>
          <w:rFonts w:asciiTheme="majorBidi" w:hAnsiTheme="majorBidi" w:cstheme="majorBidi"/>
          <w:color w:val="000000"/>
          <w:sz w:val="16"/>
          <w:szCs w:val="16"/>
        </w:rPr>
      </w:pPr>
    </w:p>
    <w:p w14:paraId="129D4523" w14:textId="5EB5352E" w:rsidR="00E1773F" w:rsidRPr="0075773F" w:rsidRDefault="00E1773F" w:rsidP="00E1773F">
      <w:pPr>
        <w:autoSpaceDE w:val="0"/>
        <w:autoSpaceDN w:val="0"/>
        <w:adjustRightInd w:val="0"/>
        <w:ind w:left="432"/>
        <w:jc w:val="thaiDistribute"/>
        <w:rPr>
          <w:rFonts w:asciiTheme="majorBidi" w:hAnsiTheme="majorBidi" w:cstheme="majorBidi"/>
          <w:sz w:val="32"/>
          <w:szCs w:val="32"/>
        </w:rPr>
      </w:pPr>
      <w:r w:rsidRPr="0075773F">
        <w:rPr>
          <w:rFonts w:asciiTheme="majorBidi" w:hAnsiTheme="majorBidi" w:cstheme="majorBidi"/>
          <w:sz w:val="32"/>
          <w:szCs w:val="32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</w:t>
      </w:r>
      <w:r w:rsidRPr="0075773F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การบัญชีฉบับที่ </w:t>
      </w:r>
      <w:r w:rsidR="008C47CE" w:rsidRPr="008C47CE">
        <w:rPr>
          <w:rFonts w:asciiTheme="majorBidi" w:hAnsiTheme="majorBidi" w:cstheme="majorBidi"/>
          <w:spacing w:val="-4"/>
          <w:sz w:val="32"/>
          <w:szCs w:val="32"/>
        </w:rPr>
        <w:t>34</w:t>
      </w:r>
      <w:r w:rsidRPr="0075773F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เรื่อง </w:t>
      </w:r>
      <w:r w:rsidRPr="0075773F">
        <w:rPr>
          <w:rFonts w:asciiTheme="majorBidi" w:hAnsiTheme="majorBidi" w:cstheme="majorBidi"/>
          <w:spacing w:val="-4"/>
          <w:sz w:val="32"/>
          <w:szCs w:val="32"/>
        </w:rPr>
        <w:t>“</w:t>
      </w:r>
      <w:r w:rsidRPr="0075773F">
        <w:rPr>
          <w:rFonts w:asciiTheme="majorBidi" w:hAnsiTheme="majorBidi" w:cstheme="majorBidi"/>
          <w:spacing w:val="-4"/>
          <w:sz w:val="32"/>
          <w:szCs w:val="32"/>
          <w:cs/>
        </w:rPr>
        <w:t>การรายงานทางการเงินระหว่างกาล</w:t>
      </w:r>
      <w:r w:rsidRPr="0075773F">
        <w:rPr>
          <w:rFonts w:asciiTheme="majorBidi" w:hAnsiTheme="majorBidi" w:cstheme="majorBidi"/>
          <w:spacing w:val="-4"/>
          <w:sz w:val="32"/>
          <w:szCs w:val="32"/>
        </w:rPr>
        <w:t xml:space="preserve">” </w:t>
      </w:r>
      <w:r w:rsidRPr="0075773F">
        <w:rPr>
          <w:rFonts w:asciiTheme="majorBidi" w:hAnsiTheme="majorBidi" w:cstheme="majorBidi"/>
          <w:spacing w:val="-4"/>
          <w:sz w:val="32"/>
          <w:szCs w:val="32"/>
          <w:cs/>
        </w:rPr>
        <w:t>ในสาระสำคัญจากการสอบทานของข้าพเจ้า</w:t>
      </w:r>
    </w:p>
    <w:p w14:paraId="25A8254D" w14:textId="77777777" w:rsidR="001627AE" w:rsidRDefault="001627AE" w:rsidP="00DD4882">
      <w:pPr>
        <w:ind w:left="450"/>
        <w:jc w:val="thaiDistribute"/>
        <w:rPr>
          <w:rFonts w:ascii="Angsana New" w:hAnsi="Angsana New"/>
          <w:sz w:val="32"/>
          <w:szCs w:val="32"/>
        </w:rPr>
      </w:pPr>
    </w:p>
    <w:p w14:paraId="0EBF60A8" w14:textId="77777777" w:rsidR="00DD4882" w:rsidRDefault="00DD4882" w:rsidP="00DD4882">
      <w:pPr>
        <w:ind w:left="450"/>
        <w:jc w:val="thaiDistribute"/>
        <w:rPr>
          <w:rFonts w:ascii="Angsana New" w:hAnsi="Angsana New"/>
          <w:sz w:val="32"/>
          <w:szCs w:val="32"/>
        </w:rPr>
      </w:pPr>
    </w:p>
    <w:p w14:paraId="44239275" w14:textId="77777777" w:rsidR="00E52A54" w:rsidRPr="003942E6" w:rsidRDefault="00E52A54" w:rsidP="00DD4882">
      <w:pPr>
        <w:ind w:left="450"/>
        <w:jc w:val="thaiDistribute"/>
        <w:rPr>
          <w:rFonts w:ascii="Angsana New" w:hAnsi="Angsana New"/>
          <w:sz w:val="32"/>
          <w:szCs w:val="32"/>
        </w:rPr>
      </w:pPr>
    </w:p>
    <w:p w14:paraId="297930E4" w14:textId="6AECDBFC" w:rsidR="00DD4882" w:rsidRPr="003942E6" w:rsidRDefault="00DD4882" w:rsidP="00DD4882">
      <w:pPr>
        <w:pStyle w:val="Heading4"/>
        <w:tabs>
          <w:tab w:val="center" w:pos="6480"/>
        </w:tabs>
        <w:ind w:left="432"/>
        <w:rPr>
          <w:rFonts w:ascii="Angsana New" w:hAnsi="Angsana New" w:cs="Angsana New"/>
          <w:cs/>
        </w:rPr>
      </w:pPr>
      <w:r w:rsidRPr="003942E6">
        <w:rPr>
          <w:rFonts w:ascii="Angsana New" w:hAnsi="Angsana New" w:cs="Angsana New" w:hint="cs"/>
        </w:rPr>
        <w:tab/>
      </w:r>
      <w:r w:rsidR="0006341C" w:rsidRPr="0006341C">
        <w:rPr>
          <w:rFonts w:ascii="Angsana New" w:hAnsi="Angsana New" w:cs="Angsana New"/>
          <w:cs/>
        </w:rPr>
        <w:t>วัลลภ  วิไลวรวิทย์</w:t>
      </w:r>
    </w:p>
    <w:p w14:paraId="29557678" w14:textId="7DDC1BA3" w:rsidR="00DD4882" w:rsidRPr="003942E6" w:rsidRDefault="00DD4882" w:rsidP="00E52A54">
      <w:pPr>
        <w:tabs>
          <w:tab w:val="center" w:pos="6480"/>
        </w:tabs>
        <w:ind w:left="432" w:firstLine="18"/>
        <w:rPr>
          <w:rFonts w:ascii="Angsana New" w:hAnsi="Angsana New"/>
          <w:sz w:val="32"/>
          <w:szCs w:val="32"/>
        </w:rPr>
      </w:pPr>
      <w:r w:rsidRPr="003942E6">
        <w:rPr>
          <w:rFonts w:ascii="Angsana New" w:hAnsi="Angsana New" w:hint="cs"/>
          <w:b/>
          <w:bCs/>
          <w:sz w:val="32"/>
          <w:szCs w:val="32"/>
          <w:cs/>
        </w:rPr>
        <w:t>กรุงเทพมหานคร</w:t>
      </w:r>
      <w:r w:rsidRPr="003942E6">
        <w:rPr>
          <w:rFonts w:ascii="Angsana New" w:hAnsi="Angsana New" w:hint="cs"/>
          <w:sz w:val="32"/>
          <w:szCs w:val="32"/>
        </w:rPr>
        <w:tab/>
      </w:r>
      <w:r w:rsidRPr="003942E6">
        <w:rPr>
          <w:rFonts w:ascii="Angsana New" w:hAnsi="Angsana New" w:hint="cs"/>
          <w:sz w:val="32"/>
          <w:szCs w:val="32"/>
          <w:cs/>
        </w:rPr>
        <w:t xml:space="preserve">ผู้สอบบัญชีรับอนุญาตเลขทะเบียน </w:t>
      </w:r>
      <w:r w:rsidR="008C47CE" w:rsidRPr="008C47CE">
        <w:rPr>
          <w:rFonts w:ascii="Angsana New" w:hAnsi="Angsana New"/>
          <w:sz w:val="32"/>
          <w:szCs w:val="32"/>
        </w:rPr>
        <w:t>6797</w:t>
      </w:r>
    </w:p>
    <w:p w14:paraId="4EAE92B0" w14:textId="78976DC1" w:rsidR="00DD4882" w:rsidRPr="00AC7708" w:rsidRDefault="00DD4882" w:rsidP="00E52A54">
      <w:pPr>
        <w:tabs>
          <w:tab w:val="center" w:pos="6480"/>
        </w:tabs>
        <w:ind w:left="432" w:firstLine="18"/>
        <w:jc w:val="thaiDistribute"/>
        <w:outlineLvl w:val="0"/>
        <w:rPr>
          <w:rFonts w:ascii="Angsana New" w:hAnsi="Angsana New"/>
          <w:b/>
          <w:bCs/>
          <w:color w:val="000000"/>
          <w:sz w:val="32"/>
          <w:szCs w:val="32"/>
        </w:rPr>
      </w:pPr>
      <w:r w:rsidRPr="003942E6">
        <w:rPr>
          <w:rFonts w:ascii="Angsana New" w:hAnsi="Angsana New" w:hint="cs"/>
          <w:color w:val="000000"/>
          <w:sz w:val="32"/>
          <w:szCs w:val="32"/>
          <w:cs/>
        </w:rPr>
        <w:t>วันที่</w:t>
      </w:r>
      <w:r w:rsidR="00667EFF">
        <w:rPr>
          <w:rFonts w:ascii="Angsana New" w:hAnsi="Angsana New"/>
          <w:color w:val="000000"/>
          <w:sz w:val="32"/>
          <w:szCs w:val="32"/>
        </w:rPr>
        <w:t xml:space="preserve"> </w:t>
      </w:r>
      <w:r w:rsidR="008C47CE" w:rsidRPr="008C47CE">
        <w:rPr>
          <w:rFonts w:ascii="Angsana New" w:hAnsi="Angsana New"/>
          <w:color w:val="000000"/>
          <w:sz w:val="32"/>
          <w:szCs w:val="32"/>
        </w:rPr>
        <w:t>13</w:t>
      </w:r>
      <w:r w:rsidR="00EF5E3C">
        <w:rPr>
          <w:rFonts w:ascii="Angsana New" w:hAnsi="Angsana New"/>
          <w:color w:val="000000"/>
          <w:sz w:val="32"/>
          <w:szCs w:val="32"/>
        </w:rPr>
        <w:t xml:space="preserve"> </w:t>
      </w:r>
      <w:r w:rsidR="00EF5E3C">
        <w:rPr>
          <w:rFonts w:ascii="Angsana New" w:hAnsi="Angsana New" w:hint="cs"/>
          <w:color w:val="000000"/>
          <w:sz w:val="32"/>
          <w:szCs w:val="32"/>
          <w:cs/>
        </w:rPr>
        <w:t xml:space="preserve">พฤศจิกายน </w:t>
      </w:r>
      <w:r w:rsidR="008C47CE" w:rsidRPr="008C47CE">
        <w:rPr>
          <w:rFonts w:ascii="Angsana New" w:hAnsi="Angsana New"/>
          <w:color w:val="000000"/>
          <w:sz w:val="32"/>
          <w:szCs w:val="32"/>
        </w:rPr>
        <w:t>2568</w:t>
      </w:r>
      <w:r w:rsidRPr="003942E6">
        <w:rPr>
          <w:rFonts w:ascii="Angsana New" w:hAnsi="Angsana New" w:hint="cs"/>
          <w:color w:val="000000"/>
          <w:sz w:val="32"/>
          <w:szCs w:val="32"/>
        </w:rPr>
        <w:tab/>
      </w:r>
      <w:r w:rsidRPr="003942E6">
        <w:rPr>
          <w:rFonts w:ascii="Angsana New" w:hAnsi="Angsana New" w:hint="cs"/>
          <w:b/>
          <w:bCs/>
          <w:color w:val="000000"/>
          <w:sz w:val="32"/>
          <w:szCs w:val="32"/>
          <w:cs/>
        </w:rPr>
        <w:t>บริษัท ดีลอยท์ ทู้ช โธมัทสุ ไชยยศ สอบบัญชี จำกัด</w:t>
      </w:r>
    </w:p>
    <w:sectPr w:rsidR="00DD4882" w:rsidRPr="00AC7708" w:rsidSect="00D81975">
      <w:pgSz w:w="11906" w:h="16838" w:code="9"/>
      <w:pgMar w:top="1440" w:right="1224" w:bottom="1440" w:left="1440" w:header="86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37E2C" w14:textId="77777777" w:rsidR="0015391E" w:rsidRDefault="0015391E">
      <w:r>
        <w:separator/>
      </w:r>
    </w:p>
  </w:endnote>
  <w:endnote w:type="continuationSeparator" w:id="0">
    <w:p w14:paraId="2E42BE35" w14:textId="77777777" w:rsidR="0015391E" w:rsidRDefault="00153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89261" w14:textId="77777777" w:rsidR="0015391E" w:rsidRDefault="0015391E">
      <w:r>
        <w:separator/>
      </w:r>
    </w:p>
  </w:footnote>
  <w:footnote w:type="continuationSeparator" w:id="0">
    <w:p w14:paraId="20FA1614" w14:textId="77777777" w:rsidR="0015391E" w:rsidRDefault="00153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371A2" w14:textId="77777777" w:rsidR="0089619D" w:rsidRPr="0068124B" w:rsidRDefault="0089619D" w:rsidP="0068124B">
    <w:pPr>
      <w:pStyle w:val="Header"/>
      <w:tabs>
        <w:tab w:val="clear" w:pos="4153"/>
        <w:tab w:val="center" w:pos="4590"/>
      </w:tabs>
      <w:spacing w:line="-200" w:lineRule="auto"/>
      <w:ind w:right="7"/>
      <w:rPr>
        <w:rFonts w:ascii="Univers" w:eastAsia="Angsana New" w:hAnsi="Univers"/>
        <w:sz w:val="16"/>
        <w:szCs w:val="16"/>
        <w:cs/>
      </w:rPr>
    </w:pPr>
    <w:r>
      <w:rPr>
        <w:rFonts w:ascii="Univers" w:eastAsia="Angsana New" w:hAnsi="Univers"/>
        <w:b/>
        <w:bCs/>
        <w:sz w:val="16"/>
        <w:szCs w:val="16"/>
      </w:rPr>
      <w:t xml:space="preserve">Deloitte Touche Tohmatsu </w:t>
    </w:r>
    <w:proofErr w:type="spellStart"/>
    <w:r>
      <w:rPr>
        <w:rFonts w:ascii="Univers" w:eastAsia="Angsana New" w:hAnsi="Univers"/>
        <w:b/>
        <w:bCs/>
        <w:sz w:val="16"/>
        <w:szCs w:val="16"/>
      </w:rPr>
      <w:t>Jaiyos</w:t>
    </w:r>
    <w:proofErr w:type="spellEnd"/>
    <w:r>
      <w:rPr>
        <w:rFonts w:ascii="Univers" w:eastAsia="Angsana New" w:hAnsi="Univers"/>
        <w:b/>
        <w:bCs/>
        <w:sz w:val="16"/>
        <w:szCs w:val="16"/>
      </w:rPr>
      <w:t xml:space="preserve"> Audit</w:t>
    </w:r>
  </w:p>
  <w:p w14:paraId="2D2B40A6" w14:textId="77777777" w:rsidR="0089619D" w:rsidRDefault="0089619D" w:rsidP="0089619D">
    <w:pPr>
      <w:pStyle w:val="Header"/>
      <w:rPr>
        <w:rFonts w:eastAsia="Angsana New" w:cs="DilleniaUPC"/>
        <w:b/>
        <w:bCs/>
        <w:szCs w:val="24"/>
      </w:rPr>
    </w:pPr>
    <w:r>
      <w:rPr>
        <w:rFonts w:eastAsia="Angsana New" w:cs="DilleniaUPC"/>
        <w:b/>
        <w:bCs/>
        <w:szCs w:val="24"/>
        <w:cs/>
      </w:rPr>
      <w:t>ดีลอยท์ ทู้ช โธมัทสุ ไชยยศ</w:t>
    </w:r>
    <w:r>
      <w:rPr>
        <w:rFonts w:eastAsia="Angsana New" w:cs="DilleniaUPC" w:hint="cs"/>
        <w:b/>
        <w:bCs/>
        <w:szCs w:val="24"/>
        <w:cs/>
      </w:rPr>
      <w:t xml:space="preserve"> สอบบัญชี</w:t>
    </w:r>
  </w:p>
  <w:p w14:paraId="251E6ED4" w14:textId="36F240F2" w:rsidR="004853BF" w:rsidRPr="00733BA5" w:rsidRDefault="004853BF" w:rsidP="004853BF">
    <w:pPr>
      <w:pStyle w:val="Header"/>
      <w:jc w:val="center"/>
      <w:rPr>
        <w:b/>
        <w:bCs/>
        <w:sz w:val="32"/>
        <w:szCs w:val="32"/>
        <w:cs/>
      </w:rPr>
    </w:pPr>
  </w:p>
  <w:p w14:paraId="351CC02F" w14:textId="77777777" w:rsidR="0089619D" w:rsidRPr="00DD1ACD" w:rsidRDefault="0089619D" w:rsidP="0089619D">
    <w:pPr>
      <w:pStyle w:val="Header"/>
      <w:jc w:val="center"/>
      <w:rPr>
        <w:rFonts w:hAnsi="Times New Roman" w:cs="Times New Roman"/>
        <w:sz w:val="21"/>
        <w:szCs w:val="21"/>
      </w:rPr>
    </w:pPr>
    <w:r w:rsidRPr="00DD1ACD">
      <w:rPr>
        <w:rFonts w:hAnsi="Times New Roman" w:cs="Times New Roman"/>
        <w:sz w:val="21"/>
        <w:szCs w:val="21"/>
        <w:cs/>
      </w:rPr>
      <w:t xml:space="preserve">- </w:t>
    </w:r>
    <w:r w:rsidRPr="00DD1ACD">
      <w:rPr>
        <w:rFonts w:hAnsi="Times New Roman" w:cs="Times New Roman"/>
        <w:sz w:val="21"/>
        <w:szCs w:val="21"/>
      </w:rPr>
      <w:fldChar w:fldCharType="begin"/>
    </w:r>
    <w:r w:rsidRPr="00DD1ACD">
      <w:rPr>
        <w:rFonts w:hAnsi="Times New Roman" w:cs="Times New Roman"/>
        <w:sz w:val="21"/>
        <w:szCs w:val="21"/>
      </w:rPr>
      <w:instrText xml:space="preserve"> PAGE   \* MERGEFORMAT </w:instrText>
    </w:r>
    <w:r w:rsidRPr="00DD1ACD">
      <w:rPr>
        <w:rFonts w:hAnsi="Times New Roman" w:cs="Times New Roman"/>
        <w:sz w:val="21"/>
        <w:szCs w:val="21"/>
      </w:rPr>
      <w:fldChar w:fldCharType="separate"/>
    </w:r>
    <w:r w:rsidR="009647AA">
      <w:rPr>
        <w:rFonts w:hAnsi="Times New Roman" w:cs="Times New Roman"/>
        <w:noProof/>
        <w:sz w:val="21"/>
        <w:szCs w:val="21"/>
      </w:rPr>
      <w:t>2</w:t>
    </w:r>
    <w:r w:rsidRPr="00DD1ACD">
      <w:rPr>
        <w:rFonts w:hAnsi="Times New Roman" w:cs="Times New Roman"/>
        <w:noProof/>
        <w:sz w:val="21"/>
        <w:szCs w:val="21"/>
      </w:rPr>
      <w:fldChar w:fldCharType="end"/>
    </w:r>
    <w:r w:rsidRPr="00DD1ACD">
      <w:rPr>
        <w:rFonts w:hAnsi="Times New Roman" w:cs="Times New Roman"/>
        <w:noProof/>
        <w:sz w:val="21"/>
        <w:szCs w:val="21"/>
        <w:cs/>
      </w:rPr>
      <w:t xml:space="preserve"> -</w:t>
    </w:r>
  </w:p>
  <w:p w14:paraId="2B05AB82" w14:textId="77777777" w:rsidR="0089619D" w:rsidRPr="0068124B" w:rsidRDefault="0089619D" w:rsidP="0089619D">
    <w:pPr>
      <w:pStyle w:val="Header"/>
      <w:jc w:val="center"/>
      <w:rPr>
        <w:rFonts w:ascii="Angsana New" w:hAnsi="Angsana New" w:cs="Angsana New"/>
        <w:sz w:val="28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42035" w14:textId="3906446B" w:rsidR="00DD1ACD" w:rsidRPr="00733BA5" w:rsidRDefault="00DD1ACD" w:rsidP="00DD1ACD">
    <w:pPr>
      <w:pStyle w:val="Header"/>
      <w:jc w:val="center"/>
      <w:rPr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75F51"/>
    <w:multiLevelType w:val="hybridMultilevel"/>
    <w:tmpl w:val="452AB51E"/>
    <w:lvl w:ilvl="0" w:tplc="B69E4A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F6885"/>
    <w:multiLevelType w:val="hybridMultilevel"/>
    <w:tmpl w:val="F34A03C8"/>
    <w:lvl w:ilvl="0" w:tplc="B69E4AD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27159E3"/>
    <w:multiLevelType w:val="hybridMultilevel"/>
    <w:tmpl w:val="35986770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 w16cid:durableId="298802336">
    <w:abstractNumId w:val="2"/>
  </w:num>
  <w:num w:numId="2" w16cid:durableId="578558587">
    <w:abstractNumId w:val="0"/>
  </w:num>
  <w:num w:numId="3" w16cid:durableId="2138448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CC5AF4"/>
    <w:rsid w:val="00003B34"/>
    <w:rsid w:val="000106E0"/>
    <w:rsid w:val="0001592B"/>
    <w:rsid w:val="00015EE0"/>
    <w:rsid w:val="00016AB8"/>
    <w:rsid w:val="00017BA9"/>
    <w:rsid w:val="00022DE2"/>
    <w:rsid w:val="000247DF"/>
    <w:rsid w:val="00024848"/>
    <w:rsid w:val="00024EC3"/>
    <w:rsid w:val="00025DF0"/>
    <w:rsid w:val="00031EB2"/>
    <w:rsid w:val="00033E0F"/>
    <w:rsid w:val="00046338"/>
    <w:rsid w:val="000546BE"/>
    <w:rsid w:val="00055FAA"/>
    <w:rsid w:val="00061070"/>
    <w:rsid w:val="00061235"/>
    <w:rsid w:val="0006341C"/>
    <w:rsid w:val="0006597F"/>
    <w:rsid w:val="00071912"/>
    <w:rsid w:val="00072B81"/>
    <w:rsid w:val="00084139"/>
    <w:rsid w:val="00092810"/>
    <w:rsid w:val="000A415A"/>
    <w:rsid w:val="000A6A2A"/>
    <w:rsid w:val="000B35F8"/>
    <w:rsid w:val="000B4F4C"/>
    <w:rsid w:val="000B7075"/>
    <w:rsid w:val="000C0FED"/>
    <w:rsid w:val="000C2656"/>
    <w:rsid w:val="000C4738"/>
    <w:rsid w:val="000D0493"/>
    <w:rsid w:val="000D3E3A"/>
    <w:rsid w:val="000D4574"/>
    <w:rsid w:val="000D5B6B"/>
    <w:rsid w:val="000D69C2"/>
    <w:rsid w:val="000E21F6"/>
    <w:rsid w:val="000F2CB7"/>
    <w:rsid w:val="000F48FA"/>
    <w:rsid w:val="000F5205"/>
    <w:rsid w:val="00110609"/>
    <w:rsid w:val="00115103"/>
    <w:rsid w:val="00117112"/>
    <w:rsid w:val="00122DD6"/>
    <w:rsid w:val="00127258"/>
    <w:rsid w:val="00130821"/>
    <w:rsid w:val="00130F54"/>
    <w:rsid w:val="00132611"/>
    <w:rsid w:val="00134220"/>
    <w:rsid w:val="001379AC"/>
    <w:rsid w:val="0015391E"/>
    <w:rsid w:val="001614C3"/>
    <w:rsid w:val="001617D3"/>
    <w:rsid w:val="00161BF2"/>
    <w:rsid w:val="001627AE"/>
    <w:rsid w:val="001670AA"/>
    <w:rsid w:val="00172E27"/>
    <w:rsid w:val="001750ED"/>
    <w:rsid w:val="001828CF"/>
    <w:rsid w:val="0018392B"/>
    <w:rsid w:val="001872AB"/>
    <w:rsid w:val="00187829"/>
    <w:rsid w:val="00195967"/>
    <w:rsid w:val="00195FE9"/>
    <w:rsid w:val="001975F8"/>
    <w:rsid w:val="001A0295"/>
    <w:rsid w:val="001A2179"/>
    <w:rsid w:val="001A4483"/>
    <w:rsid w:val="001A632D"/>
    <w:rsid w:val="001B0EC4"/>
    <w:rsid w:val="001B3EBE"/>
    <w:rsid w:val="001B605A"/>
    <w:rsid w:val="001C0B5D"/>
    <w:rsid w:val="001D27D4"/>
    <w:rsid w:val="001E1F82"/>
    <w:rsid w:val="001E3188"/>
    <w:rsid w:val="001E42B2"/>
    <w:rsid w:val="001E5FDC"/>
    <w:rsid w:val="001F3810"/>
    <w:rsid w:val="00204432"/>
    <w:rsid w:val="00205768"/>
    <w:rsid w:val="00205AA7"/>
    <w:rsid w:val="00207FBB"/>
    <w:rsid w:val="0021241A"/>
    <w:rsid w:val="00220D00"/>
    <w:rsid w:val="002225E2"/>
    <w:rsid w:val="00223A1A"/>
    <w:rsid w:val="002257C0"/>
    <w:rsid w:val="00230EC5"/>
    <w:rsid w:val="002356CF"/>
    <w:rsid w:val="0024272F"/>
    <w:rsid w:val="00244309"/>
    <w:rsid w:val="002443EB"/>
    <w:rsid w:val="0024503E"/>
    <w:rsid w:val="00251560"/>
    <w:rsid w:val="002524BD"/>
    <w:rsid w:val="002548EC"/>
    <w:rsid w:val="0025533D"/>
    <w:rsid w:val="00272927"/>
    <w:rsid w:val="0027424B"/>
    <w:rsid w:val="00281109"/>
    <w:rsid w:val="00282283"/>
    <w:rsid w:val="00284676"/>
    <w:rsid w:val="0028794E"/>
    <w:rsid w:val="00293583"/>
    <w:rsid w:val="0029671E"/>
    <w:rsid w:val="00296F1B"/>
    <w:rsid w:val="002A1400"/>
    <w:rsid w:val="002A2A7B"/>
    <w:rsid w:val="002A4003"/>
    <w:rsid w:val="002B218E"/>
    <w:rsid w:val="002B328D"/>
    <w:rsid w:val="002C19CA"/>
    <w:rsid w:val="002C27D0"/>
    <w:rsid w:val="002C33E1"/>
    <w:rsid w:val="002C420B"/>
    <w:rsid w:val="002C5BFA"/>
    <w:rsid w:val="002D09A7"/>
    <w:rsid w:val="002D78F7"/>
    <w:rsid w:val="002D7FE1"/>
    <w:rsid w:val="002E31C6"/>
    <w:rsid w:val="002E33E8"/>
    <w:rsid w:val="002E41A4"/>
    <w:rsid w:val="002F42A3"/>
    <w:rsid w:val="002F6CB5"/>
    <w:rsid w:val="002F7029"/>
    <w:rsid w:val="00301CCB"/>
    <w:rsid w:val="0031320A"/>
    <w:rsid w:val="00316DAC"/>
    <w:rsid w:val="003179D6"/>
    <w:rsid w:val="00317CFF"/>
    <w:rsid w:val="0032374B"/>
    <w:rsid w:val="003267FA"/>
    <w:rsid w:val="003276F3"/>
    <w:rsid w:val="003317A5"/>
    <w:rsid w:val="00331F42"/>
    <w:rsid w:val="00340CDF"/>
    <w:rsid w:val="0035507E"/>
    <w:rsid w:val="003571A9"/>
    <w:rsid w:val="00361740"/>
    <w:rsid w:val="003652C0"/>
    <w:rsid w:val="00367A42"/>
    <w:rsid w:val="00370D54"/>
    <w:rsid w:val="00371051"/>
    <w:rsid w:val="00372022"/>
    <w:rsid w:val="00372906"/>
    <w:rsid w:val="00386E98"/>
    <w:rsid w:val="00391E9F"/>
    <w:rsid w:val="003942E6"/>
    <w:rsid w:val="003A2776"/>
    <w:rsid w:val="003B0EA4"/>
    <w:rsid w:val="003B1BD8"/>
    <w:rsid w:val="003B556A"/>
    <w:rsid w:val="003B7E9F"/>
    <w:rsid w:val="003C6633"/>
    <w:rsid w:val="003C7A00"/>
    <w:rsid w:val="003D31C4"/>
    <w:rsid w:val="003D3243"/>
    <w:rsid w:val="003D7DCA"/>
    <w:rsid w:val="003E0F64"/>
    <w:rsid w:val="003E22C2"/>
    <w:rsid w:val="003E6E2D"/>
    <w:rsid w:val="003E7EA4"/>
    <w:rsid w:val="003F1003"/>
    <w:rsid w:val="003F1A30"/>
    <w:rsid w:val="003F3B5E"/>
    <w:rsid w:val="00400994"/>
    <w:rsid w:val="004018AE"/>
    <w:rsid w:val="00416585"/>
    <w:rsid w:val="004166B4"/>
    <w:rsid w:val="004201E5"/>
    <w:rsid w:val="00421B99"/>
    <w:rsid w:val="00427259"/>
    <w:rsid w:val="00430325"/>
    <w:rsid w:val="00432BE7"/>
    <w:rsid w:val="00446980"/>
    <w:rsid w:val="00446E90"/>
    <w:rsid w:val="00452AD3"/>
    <w:rsid w:val="00453DA5"/>
    <w:rsid w:val="00462502"/>
    <w:rsid w:val="00476B4A"/>
    <w:rsid w:val="00476C28"/>
    <w:rsid w:val="004801FD"/>
    <w:rsid w:val="00481432"/>
    <w:rsid w:val="004821EE"/>
    <w:rsid w:val="004853BF"/>
    <w:rsid w:val="004938F3"/>
    <w:rsid w:val="004A20B0"/>
    <w:rsid w:val="004A5803"/>
    <w:rsid w:val="004A7039"/>
    <w:rsid w:val="004C37D7"/>
    <w:rsid w:val="004C7E0B"/>
    <w:rsid w:val="004D02A4"/>
    <w:rsid w:val="004D686C"/>
    <w:rsid w:val="004E1EBB"/>
    <w:rsid w:val="004E3AEC"/>
    <w:rsid w:val="004E5D57"/>
    <w:rsid w:val="004F057B"/>
    <w:rsid w:val="004F41D1"/>
    <w:rsid w:val="00500313"/>
    <w:rsid w:val="00501C69"/>
    <w:rsid w:val="00510C86"/>
    <w:rsid w:val="00511C09"/>
    <w:rsid w:val="005173BA"/>
    <w:rsid w:val="005244C6"/>
    <w:rsid w:val="0053476A"/>
    <w:rsid w:val="00535EC0"/>
    <w:rsid w:val="00535F56"/>
    <w:rsid w:val="00536B67"/>
    <w:rsid w:val="00542511"/>
    <w:rsid w:val="00543818"/>
    <w:rsid w:val="00557A1B"/>
    <w:rsid w:val="00566A8F"/>
    <w:rsid w:val="00574B6E"/>
    <w:rsid w:val="00581194"/>
    <w:rsid w:val="00592A35"/>
    <w:rsid w:val="0059335D"/>
    <w:rsid w:val="00593D34"/>
    <w:rsid w:val="00593F70"/>
    <w:rsid w:val="00594049"/>
    <w:rsid w:val="005945C0"/>
    <w:rsid w:val="00595BE7"/>
    <w:rsid w:val="005A0215"/>
    <w:rsid w:val="005A2166"/>
    <w:rsid w:val="005A37D6"/>
    <w:rsid w:val="005A4197"/>
    <w:rsid w:val="005A5DAF"/>
    <w:rsid w:val="005B3FD5"/>
    <w:rsid w:val="005C10E6"/>
    <w:rsid w:val="005C270E"/>
    <w:rsid w:val="005C3A49"/>
    <w:rsid w:val="005C3F19"/>
    <w:rsid w:val="005D0BCD"/>
    <w:rsid w:val="005D3E3C"/>
    <w:rsid w:val="005D4CE4"/>
    <w:rsid w:val="005D616F"/>
    <w:rsid w:val="005D63E7"/>
    <w:rsid w:val="005E0BCE"/>
    <w:rsid w:val="005E7EE6"/>
    <w:rsid w:val="005F3526"/>
    <w:rsid w:val="005F4EBA"/>
    <w:rsid w:val="005F6030"/>
    <w:rsid w:val="005F73AB"/>
    <w:rsid w:val="00601CB2"/>
    <w:rsid w:val="00611398"/>
    <w:rsid w:val="00612D10"/>
    <w:rsid w:val="00617673"/>
    <w:rsid w:val="0062047E"/>
    <w:rsid w:val="00623216"/>
    <w:rsid w:val="00624DCF"/>
    <w:rsid w:val="00624F72"/>
    <w:rsid w:val="00625906"/>
    <w:rsid w:val="006259F2"/>
    <w:rsid w:val="0063123F"/>
    <w:rsid w:val="0063387A"/>
    <w:rsid w:val="006342D0"/>
    <w:rsid w:val="006402EB"/>
    <w:rsid w:val="00640950"/>
    <w:rsid w:val="00643042"/>
    <w:rsid w:val="006527B9"/>
    <w:rsid w:val="00653CFF"/>
    <w:rsid w:val="00656A08"/>
    <w:rsid w:val="0066085B"/>
    <w:rsid w:val="00661E5E"/>
    <w:rsid w:val="00665266"/>
    <w:rsid w:val="006656EE"/>
    <w:rsid w:val="00666A5D"/>
    <w:rsid w:val="00667EFF"/>
    <w:rsid w:val="00670F9D"/>
    <w:rsid w:val="00673EEE"/>
    <w:rsid w:val="00675C76"/>
    <w:rsid w:val="00676FAD"/>
    <w:rsid w:val="0067728F"/>
    <w:rsid w:val="00680602"/>
    <w:rsid w:val="0068124B"/>
    <w:rsid w:val="00686695"/>
    <w:rsid w:val="00691023"/>
    <w:rsid w:val="0069487C"/>
    <w:rsid w:val="00697E9C"/>
    <w:rsid w:val="006A4EFD"/>
    <w:rsid w:val="006A7A3B"/>
    <w:rsid w:val="006B3F4D"/>
    <w:rsid w:val="006B7D21"/>
    <w:rsid w:val="006C3F1E"/>
    <w:rsid w:val="006D0F8D"/>
    <w:rsid w:val="006D2348"/>
    <w:rsid w:val="006D4272"/>
    <w:rsid w:val="006D752F"/>
    <w:rsid w:val="006F0BC4"/>
    <w:rsid w:val="006F0E59"/>
    <w:rsid w:val="006F2469"/>
    <w:rsid w:val="006F27F5"/>
    <w:rsid w:val="006F563E"/>
    <w:rsid w:val="006F64A4"/>
    <w:rsid w:val="006F670D"/>
    <w:rsid w:val="007023B9"/>
    <w:rsid w:val="00703ADC"/>
    <w:rsid w:val="00706403"/>
    <w:rsid w:val="0071269A"/>
    <w:rsid w:val="0071419C"/>
    <w:rsid w:val="007146E5"/>
    <w:rsid w:val="007149E0"/>
    <w:rsid w:val="00717A43"/>
    <w:rsid w:val="007217D4"/>
    <w:rsid w:val="007271F4"/>
    <w:rsid w:val="00727AF5"/>
    <w:rsid w:val="0073165C"/>
    <w:rsid w:val="0073353A"/>
    <w:rsid w:val="00733BA5"/>
    <w:rsid w:val="00737BA5"/>
    <w:rsid w:val="007441A0"/>
    <w:rsid w:val="00744399"/>
    <w:rsid w:val="00744931"/>
    <w:rsid w:val="007474CC"/>
    <w:rsid w:val="00752C4A"/>
    <w:rsid w:val="00754B11"/>
    <w:rsid w:val="00755642"/>
    <w:rsid w:val="0075773F"/>
    <w:rsid w:val="00762FAC"/>
    <w:rsid w:val="00772061"/>
    <w:rsid w:val="00772BD3"/>
    <w:rsid w:val="007741DB"/>
    <w:rsid w:val="00781A3C"/>
    <w:rsid w:val="007860B8"/>
    <w:rsid w:val="0078789C"/>
    <w:rsid w:val="007A0E4D"/>
    <w:rsid w:val="007A5708"/>
    <w:rsid w:val="007B04E4"/>
    <w:rsid w:val="007B2360"/>
    <w:rsid w:val="007B3EEE"/>
    <w:rsid w:val="007C0D91"/>
    <w:rsid w:val="007C47C0"/>
    <w:rsid w:val="007C6464"/>
    <w:rsid w:val="007C688E"/>
    <w:rsid w:val="007C7A33"/>
    <w:rsid w:val="007D08DF"/>
    <w:rsid w:val="007D1244"/>
    <w:rsid w:val="007D1F6C"/>
    <w:rsid w:val="007D28C5"/>
    <w:rsid w:val="007E30CE"/>
    <w:rsid w:val="007E5832"/>
    <w:rsid w:val="007F0090"/>
    <w:rsid w:val="007F078A"/>
    <w:rsid w:val="007F0A77"/>
    <w:rsid w:val="007F1858"/>
    <w:rsid w:val="007F3855"/>
    <w:rsid w:val="007F7145"/>
    <w:rsid w:val="007F7830"/>
    <w:rsid w:val="00801C64"/>
    <w:rsid w:val="008053D7"/>
    <w:rsid w:val="0081052A"/>
    <w:rsid w:val="00811FD0"/>
    <w:rsid w:val="00813F4C"/>
    <w:rsid w:val="00816722"/>
    <w:rsid w:val="00816823"/>
    <w:rsid w:val="0082141A"/>
    <w:rsid w:val="008221F5"/>
    <w:rsid w:val="008268F9"/>
    <w:rsid w:val="0083568C"/>
    <w:rsid w:val="00835ED9"/>
    <w:rsid w:val="008364EE"/>
    <w:rsid w:val="008405C2"/>
    <w:rsid w:val="00841D97"/>
    <w:rsid w:val="00843BEA"/>
    <w:rsid w:val="00850C3F"/>
    <w:rsid w:val="0085395A"/>
    <w:rsid w:val="008561A4"/>
    <w:rsid w:val="00871C6A"/>
    <w:rsid w:val="00874312"/>
    <w:rsid w:val="0087737B"/>
    <w:rsid w:val="00893BC3"/>
    <w:rsid w:val="0089619D"/>
    <w:rsid w:val="00897077"/>
    <w:rsid w:val="008A01BE"/>
    <w:rsid w:val="008A16B4"/>
    <w:rsid w:val="008A1DFB"/>
    <w:rsid w:val="008A75C7"/>
    <w:rsid w:val="008B016A"/>
    <w:rsid w:val="008B2EB7"/>
    <w:rsid w:val="008B48C1"/>
    <w:rsid w:val="008B6D31"/>
    <w:rsid w:val="008C1081"/>
    <w:rsid w:val="008C3179"/>
    <w:rsid w:val="008C47CE"/>
    <w:rsid w:val="008D0DF4"/>
    <w:rsid w:val="008D2FA1"/>
    <w:rsid w:val="008D3C9C"/>
    <w:rsid w:val="008E5AD2"/>
    <w:rsid w:val="008E7BD6"/>
    <w:rsid w:val="008E7C40"/>
    <w:rsid w:val="008F06D2"/>
    <w:rsid w:val="008F3D11"/>
    <w:rsid w:val="008F4FA5"/>
    <w:rsid w:val="00900413"/>
    <w:rsid w:val="0090733C"/>
    <w:rsid w:val="009077E7"/>
    <w:rsid w:val="00912F11"/>
    <w:rsid w:val="00913E94"/>
    <w:rsid w:val="00921BB7"/>
    <w:rsid w:val="00925A5E"/>
    <w:rsid w:val="00927462"/>
    <w:rsid w:val="00930C7C"/>
    <w:rsid w:val="009324CF"/>
    <w:rsid w:val="00932CB7"/>
    <w:rsid w:val="00934493"/>
    <w:rsid w:val="00934941"/>
    <w:rsid w:val="00936184"/>
    <w:rsid w:val="00940793"/>
    <w:rsid w:val="0094783A"/>
    <w:rsid w:val="00950903"/>
    <w:rsid w:val="00950C14"/>
    <w:rsid w:val="00951A0D"/>
    <w:rsid w:val="009555E5"/>
    <w:rsid w:val="00957115"/>
    <w:rsid w:val="00957B06"/>
    <w:rsid w:val="00961410"/>
    <w:rsid w:val="00963FB6"/>
    <w:rsid w:val="009647AA"/>
    <w:rsid w:val="009661EE"/>
    <w:rsid w:val="00971B66"/>
    <w:rsid w:val="00972454"/>
    <w:rsid w:val="00972CF0"/>
    <w:rsid w:val="00974279"/>
    <w:rsid w:val="0097550B"/>
    <w:rsid w:val="0098064B"/>
    <w:rsid w:val="00980694"/>
    <w:rsid w:val="00985DD6"/>
    <w:rsid w:val="00986BC5"/>
    <w:rsid w:val="009925B7"/>
    <w:rsid w:val="00993710"/>
    <w:rsid w:val="0099630A"/>
    <w:rsid w:val="009A0E46"/>
    <w:rsid w:val="009A125E"/>
    <w:rsid w:val="009A2A75"/>
    <w:rsid w:val="009A2C6E"/>
    <w:rsid w:val="009A50CD"/>
    <w:rsid w:val="009A5EB2"/>
    <w:rsid w:val="009A7677"/>
    <w:rsid w:val="009B3301"/>
    <w:rsid w:val="009B338C"/>
    <w:rsid w:val="009B70A6"/>
    <w:rsid w:val="009C0009"/>
    <w:rsid w:val="009C0EFD"/>
    <w:rsid w:val="009C25D5"/>
    <w:rsid w:val="009C37C2"/>
    <w:rsid w:val="009C52FC"/>
    <w:rsid w:val="009C58C4"/>
    <w:rsid w:val="009D184E"/>
    <w:rsid w:val="009D18FF"/>
    <w:rsid w:val="009D35D7"/>
    <w:rsid w:val="009D6078"/>
    <w:rsid w:val="009E0809"/>
    <w:rsid w:val="009E1CCA"/>
    <w:rsid w:val="009F2C1A"/>
    <w:rsid w:val="009F4D13"/>
    <w:rsid w:val="009F563A"/>
    <w:rsid w:val="009F6151"/>
    <w:rsid w:val="00A02F40"/>
    <w:rsid w:val="00A10212"/>
    <w:rsid w:val="00A11989"/>
    <w:rsid w:val="00A22C62"/>
    <w:rsid w:val="00A2320F"/>
    <w:rsid w:val="00A301DC"/>
    <w:rsid w:val="00A3027B"/>
    <w:rsid w:val="00A30A66"/>
    <w:rsid w:val="00A31649"/>
    <w:rsid w:val="00A318DE"/>
    <w:rsid w:val="00A31938"/>
    <w:rsid w:val="00A361EF"/>
    <w:rsid w:val="00A37C37"/>
    <w:rsid w:val="00A404B7"/>
    <w:rsid w:val="00A409DD"/>
    <w:rsid w:val="00A42F2E"/>
    <w:rsid w:val="00A45657"/>
    <w:rsid w:val="00A54A75"/>
    <w:rsid w:val="00A57A5E"/>
    <w:rsid w:val="00A74F77"/>
    <w:rsid w:val="00A85F9B"/>
    <w:rsid w:val="00A87AE6"/>
    <w:rsid w:val="00A906D3"/>
    <w:rsid w:val="00A908B2"/>
    <w:rsid w:val="00A92097"/>
    <w:rsid w:val="00AA13DF"/>
    <w:rsid w:val="00AA16B7"/>
    <w:rsid w:val="00AA4B2E"/>
    <w:rsid w:val="00AA7EFB"/>
    <w:rsid w:val="00AB5403"/>
    <w:rsid w:val="00AB5D7E"/>
    <w:rsid w:val="00AC47EC"/>
    <w:rsid w:val="00AC7708"/>
    <w:rsid w:val="00AD2827"/>
    <w:rsid w:val="00AD4F3B"/>
    <w:rsid w:val="00AD4FA4"/>
    <w:rsid w:val="00AD6B46"/>
    <w:rsid w:val="00AD6D76"/>
    <w:rsid w:val="00AE032A"/>
    <w:rsid w:val="00AE15B4"/>
    <w:rsid w:val="00AE20A3"/>
    <w:rsid w:val="00AF376D"/>
    <w:rsid w:val="00AF434F"/>
    <w:rsid w:val="00AF5C53"/>
    <w:rsid w:val="00B009C8"/>
    <w:rsid w:val="00B0135B"/>
    <w:rsid w:val="00B06FA4"/>
    <w:rsid w:val="00B139A1"/>
    <w:rsid w:val="00B140B1"/>
    <w:rsid w:val="00B17B1D"/>
    <w:rsid w:val="00B17B40"/>
    <w:rsid w:val="00B27F98"/>
    <w:rsid w:val="00B40222"/>
    <w:rsid w:val="00B431B6"/>
    <w:rsid w:val="00B44830"/>
    <w:rsid w:val="00B467E1"/>
    <w:rsid w:val="00B532AD"/>
    <w:rsid w:val="00B54346"/>
    <w:rsid w:val="00B54DC2"/>
    <w:rsid w:val="00B567A8"/>
    <w:rsid w:val="00B57403"/>
    <w:rsid w:val="00B64731"/>
    <w:rsid w:val="00B65D7F"/>
    <w:rsid w:val="00B67937"/>
    <w:rsid w:val="00B71114"/>
    <w:rsid w:val="00B8489F"/>
    <w:rsid w:val="00B9078B"/>
    <w:rsid w:val="00B95DE9"/>
    <w:rsid w:val="00BA1DCE"/>
    <w:rsid w:val="00BA3B84"/>
    <w:rsid w:val="00BA66BA"/>
    <w:rsid w:val="00BA7097"/>
    <w:rsid w:val="00BA74A7"/>
    <w:rsid w:val="00BA75CB"/>
    <w:rsid w:val="00BB1C2D"/>
    <w:rsid w:val="00BB441E"/>
    <w:rsid w:val="00BB509E"/>
    <w:rsid w:val="00BD3F7E"/>
    <w:rsid w:val="00BD48C4"/>
    <w:rsid w:val="00BD7696"/>
    <w:rsid w:val="00BE6B89"/>
    <w:rsid w:val="00BF100D"/>
    <w:rsid w:val="00BF7858"/>
    <w:rsid w:val="00C00DEF"/>
    <w:rsid w:val="00C06101"/>
    <w:rsid w:val="00C10635"/>
    <w:rsid w:val="00C14709"/>
    <w:rsid w:val="00C1709F"/>
    <w:rsid w:val="00C22FDA"/>
    <w:rsid w:val="00C27E41"/>
    <w:rsid w:val="00C27ED8"/>
    <w:rsid w:val="00C3032F"/>
    <w:rsid w:val="00C34E53"/>
    <w:rsid w:val="00C350C8"/>
    <w:rsid w:val="00C350E7"/>
    <w:rsid w:val="00C41F28"/>
    <w:rsid w:val="00C51683"/>
    <w:rsid w:val="00C52132"/>
    <w:rsid w:val="00C5308F"/>
    <w:rsid w:val="00C535C8"/>
    <w:rsid w:val="00C54978"/>
    <w:rsid w:val="00C55DBA"/>
    <w:rsid w:val="00C57CCB"/>
    <w:rsid w:val="00C60E14"/>
    <w:rsid w:val="00C6183C"/>
    <w:rsid w:val="00C62842"/>
    <w:rsid w:val="00C62D50"/>
    <w:rsid w:val="00C63C38"/>
    <w:rsid w:val="00C6511D"/>
    <w:rsid w:val="00C651B4"/>
    <w:rsid w:val="00C700D7"/>
    <w:rsid w:val="00C70845"/>
    <w:rsid w:val="00C7659C"/>
    <w:rsid w:val="00C76831"/>
    <w:rsid w:val="00C7788F"/>
    <w:rsid w:val="00C83E59"/>
    <w:rsid w:val="00C92B50"/>
    <w:rsid w:val="00C939C2"/>
    <w:rsid w:val="00C95060"/>
    <w:rsid w:val="00C967A5"/>
    <w:rsid w:val="00CA187B"/>
    <w:rsid w:val="00CA30EA"/>
    <w:rsid w:val="00CA7133"/>
    <w:rsid w:val="00CB2888"/>
    <w:rsid w:val="00CB2945"/>
    <w:rsid w:val="00CC1691"/>
    <w:rsid w:val="00CC2D5B"/>
    <w:rsid w:val="00CC3DC1"/>
    <w:rsid w:val="00CC4412"/>
    <w:rsid w:val="00CC47BA"/>
    <w:rsid w:val="00CC5AF4"/>
    <w:rsid w:val="00CC65F7"/>
    <w:rsid w:val="00CC68AE"/>
    <w:rsid w:val="00CC6F4E"/>
    <w:rsid w:val="00CC7DED"/>
    <w:rsid w:val="00CD6D9B"/>
    <w:rsid w:val="00CE4227"/>
    <w:rsid w:val="00CF0131"/>
    <w:rsid w:val="00CF4FFC"/>
    <w:rsid w:val="00CF51FE"/>
    <w:rsid w:val="00CF5429"/>
    <w:rsid w:val="00CF77E7"/>
    <w:rsid w:val="00D018AF"/>
    <w:rsid w:val="00D02824"/>
    <w:rsid w:val="00D04636"/>
    <w:rsid w:val="00D0574B"/>
    <w:rsid w:val="00D05A27"/>
    <w:rsid w:val="00D06155"/>
    <w:rsid w:val="00D069D6"/>
    <w:rsid w:val="00D11A62"/>
    <w:rsid w:val="00D124FF"/>
    <w:rsid w:val="00D15340"/>
    <w:rsid w:val="00D16211"/>
    <w:rsid w:val="00D16447"/>
    <w:rsid w:val="00D26C99"/>
    <w:rsid w:val="00D27425"/>
    <w:rsid w:val="00D35DF9"/>
    <w:rsid w:val="00D409DE"/>
    <w:rsid w:val="00D40EE5"/>
    <w:rsid w:val="00D419BA"/>
    <w:rsid w:val="00D435E0"/>
    <w:rsid w:val="00D562E3"/>
    <w:rsid w:val="00D62326"/>
    <w:rsid w:val="00D63783"/>
    <w:rsid w:val="00D70F3C"/>
    <w:rsid w:val="00D72366"/>
    <w:rsid w:val="00D75BA4"/>
    <w:rsid w:val="00D81975"/>
    <w:rsid w:val="00D82612"/>
    <w:rsid w:val="00D83B53"/>
    <w:rsid w:val="00D848A4"/>
    <w:rsid w:val="00D912CA"/>
    <w:rsid w:val="00D9329A"/>
    <w:rsid w:val="00DA4080"/>
    <w:rsid w:val="00DA48CA"/>
    <w:rsid w:val="00DA5D11"/>
    <w:rsid w:val="00DB3A7B"/>
    <w:rsid w:val="00DC22CF"/>
    <w:rsid w:val="00DC3616"/>
    <w:rsid w:val="00DC74B0"/>
    <w:rsid w:val="00DD1ACD"/>
    <w:rsid w:val="00DD3DDB"/>
    <w:rsid w:val="00DD4882"/>
    <w:rsid w:val="00DD626B"/>
    <w:rsid w:val="00DD66DF"/>
    <w:rsid w:val="00DD799C"/>
    <w:rsid w:val="00DE05FC"/>
    <w:rsid w:val="00DE0C7E"/>
    <w:rsid w:val="00DE6011"/>
    <w:rsid w:val="00DE7667"/>
    <w:rsid w:val="00DE7FE8"/>
    <w:rsid w:val="00DF03A4"/>
    <w:rsid w:val="00DF1C4C"/>
    <w:rsid w:val="00DF2698"/>
    <w:rsid w:val="00DF657C"/>
    <w:rsid w:val="00E00A2F"/>
    <w:rsid w:val="00E15D3F"/>
    <w:rsid w:val="00E17523"/>
    <w:rsid w:val="00E1773F"/>
    <w:rsid w:val="00E205AE"/>
    <w:rsid w:val="00E21D9E"/>
    <w:rsid w:val="00E25813"/>
    <w:rsid w:val="00E30D95"/>
    <w:rsid w:val="00E30E2A"/>
    <w:rsid w:val="00E31FCE"/>
    <w:rsid w:val="00E3769E"/>
    <w:rsid w:val="00E41CC7"/>
    <w:rsid w:val="00E44AB3"/>
    <w:rsid w:val="00E46A84"/>
    <w:rsid w:val="00E50348"/>
    <w:rsid w:val="00E52A54"/>
    <w:rsid w:val="00E53C11"/>
    <w:rsid w:val="00E64187"/>
    <w:rsid w:val="00E654F2"/>
    <w:rsid w:val="00E65ED0"/>
    <w:rsid w:val="00E703A7"/>
    <w:rsid w:val="00E71B58"/>
    <w:rsid w:val="00E80DEF"/>
    <w:rsid w:val="00E8357D"/>
    <w:rsid w:val="00E91C60"/>
    <w:rsid w:val="00EA2D3E"/>
    <w:rsid w:val="00EA39C0"/>
    <w:rsid w:val="00EA62D7"/>
    <w:rsid w:val="00EA68A1"/>
    <w:rsid w:val="00EB0864"/>
    <w:rsid w:val="00EB2932"/>
    <w:rsid w:val="00EB4F8E"/>
    <w:rsid w:val="00EC340E"/>
    <w:rsid w:val="00EC42C4"/>
    <w:rsid w:val="00ED0274"/>
    <w:rsid w:val="00ED2E2E"/>
    <w:rsid w:val="00ED6D9A"/>
    <w:rsid w:val="00ED7134"/>
    <w:rsid w:val="00ED7C5D"/>
    <w:rsid w:val="00EF18F0"/>
    <w:rsid w:val="00EF5E3C"/>
    <w:rsid w:val="00F00351"/>
    <w:rsid w:val="00F05E08"/>
    <w:rsid w:val="00F06645"/>
    <w:rsid w:val="00F12D68"/>
    <w:rsid w:val="00F137A8"/>
    <w:rsid w:val="00F148B4"/>
    <w:rsid w:val="00F156E6"/>
    <w:rsid w:val="00F17DB7"/>
    <w:rsid w:val="00F21FAD"/>
    <w:rsid w:val="00F23A33"/>
    <w:rsid w:val="00F249B2"/>
    <w:rsid w:val="00F4346B"/>
    <w:rsid w:val="00F56868"/>
    <w:rsid w:val="00F722F8"/>
    <w:rsid w:val="00F75B18"/>
    <w:rsid w:val="00F81724"/>
    <w:rsid w:val="00F852E5"/>
    <w:rsid w:val="00F86266"/>
    <w:rsid w:val="00F935A9"/>
    <w:rsid w:val="00F964E6"/>
    <w:rsid w:val="00F966F4"/>
    <w:rsid w:val="00F97194"/>
    <w:rsid w:val="00FA3025"/>
    <w:rsid w:val="00FA325E"/>
    <w:rsid w:val="00FA68B6"/>
    <w:rsid w:val="00FA6F0D"/>
    <w:rsid w:val="00FA7E73"/>
    <w:rsid w:val="00FB0C62"/>
    <w:rsid w:val="00FB392F"/>
    <w:rsid w:val="00FB4294"/>
    <w:rsid w:val="00FC11DE"/>
    <w:rsid w:val="00FC14D0"/>
    <w:rsid w:val="00FC4B6D"/>
    <w:rsid w:val="00FD6668"/>
    <w:rsid w:val="00FE1A01"/>
    <w:rsid w:val="00FE30F6"/>
    <w:rsid w:val="00FE70A4"/>
    <w:rsid w:val="00FF0009"/>
    <w:rsid w:val="00FF332C"/>
    <w:rsid w:val="00FF617F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4A55B"/>
  <w15:chartTrackingRefBased/>
  <w15:docId w15:val="{4FBF5A06-C8D0-40BB-A081-AFF88ABBB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 w:cs="AngsanaUPC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rFonts w:cs="Cordia New"/>
      <w:sz w:val="32"/>
      <w:szCs w:val="32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character" w:styleId="CommentReference">
    <w:name w:val="annotation reference"/>
    <w:rsid w:val="00595BE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5BE7"/>
    <w:rPr>
      <w:sz w:val="20"/>
      <w:szCs w:val="25"/>
    </w:rPr>
  </w:style>
  <w:style w:type="character" w:customStyle="1" w:styleId="CommentTextChar">
    <w:name w:val="Comment Text Char"/>
    <w:link w:val="CommentText"/>
    <w:rsid w:val="00595BE7"/>
    <w:rPr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95BE7"/>
    <w:rPr>
      <w:b/>
      <w:bCs/>
    </w:rPr>
  </w:style>
  <w:style w:type="character" w:customStyle="1" w:styleId="CommentSubjectChar">
    <w:name w:val="Comment Subject Char"/>
    <w:link w:val="CommentSubject"/>
    <w:rsid w:val="00595BE7"/>
    <w:rPr>
      <w:b/>
      <w:bCs/>
      <w:szCs w:val="25"/>
      <w:lang w:eastAsia="en-US"/>
    </w:rPr>
  </w:style>
  <w:style w:type="paragraph" w:styleId="Revision">
    <w:name w:val="Revision"/>
    <w:hidden/>
    <w:uiPriority w:val="99"/>
    <w:semiHidden/>
    <w:rsid w:val="00595BE7"/>
    <w:rPr>
      <w:sz w:val="24"/>
      <w:szCs w:val="28"/>
    </w:rPr>
  </w:style>
  <w:style w:type="paragraph" w:styleId="BodyText3">
    <w:name w:val="Body Text 3"/>
    <w:basedOn w:val="Normal"/>
    <w:link w:val="BodyText3Char"/>
    <w:rsid w:val="009F4D13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rsid w:val="009F4D13"/>
    <w:rPr>
      <w:sz w:val="16"/>
    </w:rPr>
  </w:style>
  <w:style w:type="character" w:customStyle="1" w:styleId="FooterChar">
    <w:name w:val="Footer Char"/>
    <w:link w:val="Footer"/>
    <w:uiPriority w:val="99"/>
    <w:rsid w:val="006342D0"/>
    <w:rPr>
      <w:rFonts w:hAnsi="CordiaUPC"/>
      <w:sz w:val="24"/>
      <w:szCs w:val="28"/>
    </w:rPr>
  </w:style>
  <w:style w:type="paragraph" w:styleId="ListParagraph">
    <w:name w:val="List Paragraph"/>
    <w:basedOn w:val="Normal"/>
    <w:uiPriority w:val="34"/>
    <w:qFormat/>
    <w:rsid w:val="00675C7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29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C459C-A9B4-4F5B-BB80-2C9B17C0445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362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pchakhamrod@deloitte.com</cp:lastModifiedBy>
  <cp:revision>152</cp:revision>
  <cp:lastPrinted>2024-10-16T09:46:00Z</cp:lastPrinted>
  <dcterms:created xsi:type="dcterms:W3CDTF">2022-11-29T07:52:00Z</dcterms:created>
  <dcterms:modified xsi:type="dcterms:W3CDTF">2025-11-05T04:25:00Z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2021-06-30T02:35:51Z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c7a7b15b-b38d-4daf-9e4d-431ce41ac631</vt:lpwstr>
  </property>
  <property fmtid="{D5CDD505-2E9C-101B-9397-08002B2CF9AE}" pid="8" name="MSIP_Label_ea60d57e-af5b-4752-ac57-3e4f28ca11dc_ContentBits">
    <vt:lpwstr>0</vt:lpwstr>
  </property>
</Properties>
</file>